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FA" w:rsidRDefault="00EB5BFE" w:rsidP="00EB5BFE">
      <w:pPr>
        <w:tabs>
          <w:tab w:val="left" w:pos="2160"/>
        </w:tabs>
        <w:jc w:val="center"/>
        <w:rPr>
          <w:rFonts w:ascii="Garamond" w:hAnsi="Garamond"/>
          <w:sz w:val="26"/>
          <w:szCs w:val="26"/>
        </w:rPr>
      </w:pPr>
      <w:r>
        <w:rPr>
          <w:rFonts w:ascii="Garamond" w:hAnsi="Garamond"/>
          <w:sz w:val="26"/>
          <w:szCs w:val="26"/>
        </w:rPr>
        <w:t>TOWN OF OSCEOLA</w:t>
      </w:r>
    </w:p>
    <w:p w:rsidR="00EB5BFE" w:rsidRDefault="00EB5BFE" w:rsidP="00EB5BFE">
      <w:pPr>
        <w:tabs>
          <w:tab w:val="left" w:pos="2160"/>
        </w:tabs>
        <w:jc w:val="center"/>
        <w:rPr>
          <w:rFonts w:ascii="Garamond" w:hAnsi="Garamond"/>
          <w:sz w:val="26"/>
          <w:szCs w:val="26"/>
        </w:rPr>
      </w:pPr>
      <w:r>
        <w:rPr>
          <w:rFonts w:ascii="Garamond" w:hAnsi="Garamond"/>
          <w:sz w:val="26"/>
          <w:szCs w:val="26"/>
        </w:rPr>
        <w:t>FOND DU LAC COUNTY, WISCONSIN</w:t>
      </w:r>
    </w:p>
    <w:p w:rsidR="00EB5BFE" w:rsidRDefault="00EB5BFE" w:rsidP="00EB5BFE">
      <w:pPr>
        <w:tabs>
          <w:tab w:val="left" w:pos="2160"/>
        </w:tabs>
        <w:jc w:val="center"/>
        <w:rPr>
          <w:rFonts w:ascii="Garamond" w:hAnsi="Garamond"/>
          <w:sz w:val="26"/>
          <w:szCs w:val="26"/>
        </w:rPr>
      </w:pPr>
    </w:p>
    <w:p w:rsidR="00EB5BFE" w:rsidRDefault="00EB5BFE" w:rsidP="00EB5BFE">
      <w:pPr>
        <w:tabs>
          <w:tab w:val="left" w:pos="2160"/>
        </w:tabs>
        <w:jc w:val="center"/>
        <w:rPr>
          <w:rFonts w:ascii="Garamond" w:hAnsi="Garamond"/>
          <w:sz w:val="26"/>
          <w:szCs w:val="26"/>
        </w:rPr>
      </w:pPr>
    </w:p>
    <w:p w:rsidR="00EB5BFE" w:rsidRDefault="00EB5BFE" w:rsidP="00EB5BFE">
      <w:pPr>
        <w:tabs>
          <w:tab w:val="left" w:pos="2160"/>
        </w:tabs>
        <w:jc w:val="center"/>
        <w:rPr>
          <w:rFonts w:ascii="Garamond" w:hAnsi="Garamond"/>
          <w:b/>
          <w:sz w:val="26"/>
          <w:szCs w:val="26"/>
        </w:rPr>
      </w:pPr>
      <w:r>
        <w:rPr>
          <w:rFonts w:ascii="Garamond" w:hAnsi="Garamond"/>
          <w:b/>
          <w:sz w:val="26"/>
          <w:szCs w:val="26"/>
        </w:rPr>
        <w:t>Legal Notice</w:t>
      </w:r>
    </w:p>
    <w:p w:rsidR="00EB5BFE" w:rsidRDefault="00EB5BFE" w:rsidP="00EB5BFE">
      <w:pPr>
        <w:tabs>
          <w:tab w:val="left" w:pos="2160"/>
        </w:tabs>
        <w:jc w:val="center"/>
        <w:rPr>
          <w:rFonts w:ascii="Garamond" w:hAnsi="Garamond"/>
          <w:b/>
          <w:sz w:val="26"/>
          <w:szCs w:val="26"/>
        </w:rPr>
      </w:pPr>
    </w:p>
    <w:p w:rsidR="00EB5BFE" w:rsidRDefault="00EB5BFE" w:rsidP="00EB5BFE">
      <w:pPr>
        <w:tabs>
          <w:tab w:val="left" w:pos="2160"/>
        </w:tabs>
        <w:jc w:val="center"/>
        <w:rPr>
          <w:rFonts w:ascii="Garamond" w:hAnsi="Garamond"/>
          <w:b/>
          <w:sz w:val="26"/>
          <w:szCs w:val="26"/>
        </w:rPr>
      </w:pPr>
    </w:p>
    <w:p w:rsidR="00EB5BFE" w:rsidRDefault="00EB5BFE" w:rsidP="00EB5BFE">
      <w:pPr>
        <w:tabs>
          <w:tab w:val="left" w:pos="720"/>
          <w:tab w:val="left" w:pos="2160"/>
        </w:tabs>
        <w:rPr>
          <w:rFonts w:ascii="Garamond" w:hAnsi="Garamond"/>
          <w:sz w:val="26"/>
          <w:szCs w:val="26"/>
        </w:rPr>
      </w:pPr>
      <w:r>
        <w:rPr>
          <w:rFonts w:ascii="Garamond" w:hAnsi="Garamond"/>
          <w:sz w:val="26"/>
          <w:szCs w:val="26"/>
        </w:rPr>
        <w:tab/>
        <w:t xml:space="preserve">PLEASE TAKE NOTICE that </w:t>
      </w:r>
      <w:r w:rsidR="005450C9">
        <w:rPr>
          <w:rFonts w:ascii="Garamond" w:hAnsi="Garamond"/>
          <w:sz w:val="26"/>
          <w:szCs w:val="26"/>
        </w:rPr>
        <w:t xml:space="preserve">at 6:00 p.m. </w:t>
      </w:r>
      <w:r>
        <w:rPr>
          <w:rFonts w:ascii="Garamond" w:hAnsi="Garamond"/>
          <w:sz w:val="26"/>
          <w:szCs w:val="26"/>
        </w:rPr>
        <w:t xml:space="preserve">on </w:t>
      </w:r>
      <w:r w:rsidR="005450C9">
        <w:rPr>
          <w:rFonts w:ascii="Garamond" w:hAnsi="Garamond"/>
          <w:sz w:val="26"/>
          <w:szCs w:val="26"/>
        </w:rPr>
        <w:t>October 8</w:t>
      </w:r>
      <w:r>
        <w:rPr>
          <w:rFonts w:ascii="Garamond" w:hAnsi="Garamond"/>
          <w:sz w:val="26"/>
          <w:szCs w:val="26"/>
        </w:rPr>
        <w:t xml:space="preserve">, 2020, at the Town of Osceola Town Hall, W1476 County Road F, Campbellsport, Wisconsin, the Town of Osceola Plan Commission will meet to consider proposed amendments to the Town of Osceola zoning map. The proposed zoning amendments concern approximately 15 properties that will be rezoned to new zoning districts. The proposed </w:t>
      </w:r>
      <w:proofErr w:type="spellStart"/>
      <w:r>
        <w:rPr>
          <w:rFonts w:ascii="Garamond" w:hAnsi="Garamond"/>
          <w:sz w:val="26"/>
          <w:szCs w:val="26"/>
        </w:rPr>
        <w:t>rezonings</w:t>
      </w:r>
      <w:proofErr w:type="spellEnd"/>
      <w:r>
        <w:rPr>
          <w:rFonts w:ascii="Garamond" w:hAnsi="Garamond"/>
          <w:sz w:val="26"/>
          <w:szCs w:val="26"/>
        </w:rPr>
        <w:t xml:space="preserve"> include rezoning properties from Farmland Preservation to Residential, from Rural District to Farmland Preservation, from Farmland Preservation to Rural District, from Rural District to Business, and from Residential to Rural District. A list of the affected properties and their proposed zoning changes can be obtained by contacting Town Clerk Kay </w:t>
      </w:r>
      <w:proofErr w:type="spellStart"/>
      <w:r>
        <w:rPr>
          <w:rFonts w:ascii="Garamond" w:hAnsi="Garamond"/>
          <w:sz w:val="26"/>
          <w:szCs w:val="26"/>
        </w:rPr>
        <w:t>Wege</w:t>
      </w:r>
      <w:bookmarkStart w:id="0" w:name="_GoBack"/>
      <w:bookmarkEnd w:id="0"/>
      <w:proofErr w:type="spellEnd"/>
      <w:r>
        <w:rPr>
          <w:rFonts w:ascii="Garamond" w:hAnsi="Garamond"/>
          <w:sz w:val="26"/>
          <w:szCs w:val="26"/>
        </w:rPr>
        <w:t xml:space="preserve"> at 920-979-8651. At the conclusion of the meeting, the Plan Commission will make a recommendation to the Town Board concerning these proposed </w:t>
      </w:r>
      <w:proofErr w:type="spellStart"/>
      <w:r>
        <w:rPr>
          <w:rFonts w:ascii="Garamond" w:hAnsi="Garamond"/>
          <w:sz w:val="26"/>
          <w:szCs w:val="26"/>
        </w:rPr>
        <w:t>rezonings</w:t>
      </w:r>
      <w:proofErr w:type="spellEnd"/>
      <w:r>
        <w:rPr>
          <w:rFonts w:ascii="Garamond" w:hAnsi="Garamond"/>
          <w:sz w:val="26"/>
          <w:szCs w:val="26"/>
        </w:rPr>
        <w:t>.</w:t>
      </w:r>
    </w:p>
    <w:p w:rsidR="00EB5BFE" w:rsidRDefault="00EB5BFE" w:rsidP="00EB5BFE">
      <w:pPr>
        <w:tabs>
          <w:tab w:val="left" w:pos="720"/>
          <w:tab w:val="left" w:pos="2160"/>
        </w:tabs>
        <w:rPr>
          <w:rFonts w:ascii="Garamond" w:hAnsi="Garamond"/>
          <w:sz w:val="26"/>
          <w:szCs w:val="26"/>
        </w:rPr>
      </w:pPr>
    </w:p>
    <w:p w:rsidR="00EB5BFE" w:rsidRDefault="00EB5BFE" w:rsidP="00EB5BFE">
      <w:pPr>
        <w:tabs>
          <w:tab w:val="left" w:pos="720"/>
          <w:tab w:val="left" w:pos="2160"/>
        </w:tabs>
        <w:rPr>
          <w:rFonts w:ascii="Garamond" w:hAnsi="Garamond"/>
          <w:sz w:val="26"/>
          <w:szCs w:val="26"/>
        </w:rPr>
      </w:pPr>
      <w:r>
        <w:rPr>
          <w:rFonts w:ascii="Garamond" w:hAnsi="Garamond"/>
          <w:sz w:val="26"/>
          <w:szCs w:val="26"/>
        </w:rPr>
        <w:tab/>
        <w:t>PLEASE TAKE FURTHER NOTICE that at</w:t>
      </w:r>
      <w:r w:rsidR="005450C9">
        <w:rPr>
          <w:rFonts w:ascii="Garamond" w:hAnsi="Garamond"/>
          <w:sz w:val="26"/>
          <w:szCs w:val="26"/>
        </w:rPr>
        <w:t xml:space="preserve"> 6:30</w:t>
      </w:r>
      <w:r>
        <w:rPr>
          <w:rFonts w:ascii="Garamond" w:hAnsi="Garamond"/>
          <w:sz w:val="26"/>
          <w:szCs w:val="26"/>
        </w:rPr>
        <w:t xml:space="preserve"> p.m. on </w:t>
      </w:r>
      <w:r w:rsidR="005450C9">
        <w:rPr>
          <w:rFonts w:ascii="Garamond" w:hAnsi="Garamond"/>
          <w:sz w:val="26"/>
          <w:szCs w:val="26"/>
        </w:rPr>
        <w:t>October</w:t>
      </w:r>
      <w:r>
        <w:rPr>
          <w:rFonts w:ascii="Garamond" w:hAnsi="Garamond"/>
          <w:sz w:val="26"/>
          <w:szCs w:val="26"/>
        </w:rPr>
        <w:t xml:space="preserve"> 13, 2020, at the Town of Osceola Town Hall, W1476 County Road F, Campbellsport, Wisconsin, the Town Board will meet to </w:t>
      </w:r>
      <w:r w:rsidR="005450C9">
        <w:rPr>
          <w:rFonts w:ascii="Garamond" w:hAnsi="Garamond"/>
          <w:sz w:val="26"/>
          <w:szCs w:val="26"/>
        </w:rPr>
        <w:t xml:space="preserve">receive the recommendation from the Plan Commission </w:t>
      </w:r>
      <w:r>
        <w:rPr>
          <w:rFonts w:ascii="Garamond" w:hAnsi="Garamond"/>
          <w:sz w:val="26"/>
          <w:szCs w:val="26"/>
        </w:rPr>
        <w:t xml:space="preserve">on the above-described </w:t>
      </w:r>
      <w:proofErr w:type="spellStart"/>
      <w:r>
        <w:rPr>
          <w:rFonts w:ascii="Garamond" w:hAnsi="Garamond"/>
          <w:sz w:val="26"/>
          <w:szCs w:val="26"/>
        </w:rPr>
        <w:t>rezonings</w:t>
      </w:r>
      <w:proofErr w:type="spellEnd"/>
      <w:r>
        <w:rPr>
          <w:rFonts w:ascii="Garamond" w:hAnsi="Garamond"/>
          <w:sz w:val="26"/>
          <w:szCs w:val="26"/>
        </w:rPr>
        <w:t xml:space="preserve"> and to conduct a public hearing thereon. The public hearing will be followed by the monthly Town Board meeting, at which final action on the </w:t>
      </w:r>
      <w:proofErr w:type="spellStart"/>
      <w:r>
        <w:rPr>
          <w:rFonts w:ascii="Garamond" w:hAnsi="Garamond"/>
          <w:sz w:val="26"/>
          <w:szCs w:val="26"/>
        </w:rPr>
        <w:t>rezonings</w:t>
      </w:r>
      <w:proofErr w:type="spellEnd"/>
      <w:r>
        <w:rPr>
          <w:rFonts w:ascii="Garamond" w:hAnsi="Garamond"/>
          <w:sz w:val="26"/>
          <w:szCs w:val="26"/>
        </w:rPr>
        <w:t xml:space="preserve"> will occur.</w:t>
      </w:r>
    </w:p>
    <w:p w:rsidR="00EB5BFE" w:rsidRDefault="00EB5BFE" w:rsidP="00EB5BFE">
      <w:pPr>
        <w:tabs>
          <w:tab w:val="left" w:pos="720"/>
          <w:tab w:val="left" w:pos="2160"/>
        </w:tabs>
        <w:rPr>
          <w:rFonts w:ascii="Garamond" w:hAnsi="Garamond"/>
          <w:sz w:val="26"/>
          <w:szCs w:val="26"/>
        </w:rPr>
      </w:pPr>
    </w:p>
    <w:p w:rsidR="00EB5BFE" w:rsidRDefault="00EB5BFE" w:rsidP="00EB5BFE">
      <w:pPr>
        <w:tabs>
          <w:tab w:val="left" w:pos="720"/>
          <w:tab w:val="left" w:pos="2160"/>
        </w:tabs>
        <w:rPr>
          <w:rFonts w:ascii="Garamond" w:hAnsi="Garamond"/>
          <w:sz w:val="26"/>
          <w:szCs w:val="26"/>
        </w:rPr>
      </w:pPr>
      <w:r>
        <w:rPr>
          <w:rFonts w:ascii="Garamond" w:hAnsi="Garamond"/>
          <w:sz w:val="26"/>
          <w:szCs w:val="26"/>
        </w:rPr>
        <w:tab/>
        <w:t>All interested parties are encouraged to attend both meetings. Members of the Town Board may be present at the Plan Commission meeting for information gathering purposes but will not take any action.</w:t>
      </w:r>
    </w:p>
    <w:p w:rsidR="00EB5BFE" w:rsidRDefault="00EB5BFE" w:rsidP="00EB5BFE">
      <w:pPr>
        <w:tabs>
          <w:tab w:val="left" w:pos="720"/>
          <w:tab w:val="left" w:pos="2160"/>
        </w:tabs>
        <w:rPr>
          <w:rFonts w:ascii="Garamond" w:hAnsi="Garamond"/>
          <w:sz w:val="26"/>
          <w:szCs w:val="26"/>
        </w:rPr>
      </w:pPr>
    </w:p>
    <w:p w:rsidR="00EB5BFE" w:rsidRDefault="00EB5BFE" w:rsidP="00EB5BFE">
      <w:pPr>
        <w:tabs>
          <w:tab w:val="left" w:pos="720"/>
          <w:tab w:val="left" w:pos="2160"/>
        </w:tabs>
        <w:rPr>
          <w:rFonts w:ascii="Garamond" w:hAnsi="Garamond"/>
          <w:sz w:val="26"/>
          <w:szCs w:val="26"/>
        </w:rPr>
      </w:pPr>
      <w:r>
        <w:rPr>
          <w:rFonts w:ascii="Garamond" w:hAnsi="Garamond"/>
          <w:sz w:val="26"/>
          <w:szCs w:val="26"/>
        </w:rPr>
        <w:tab/>
        <w:t xml:space="preserve">Dated this </w:t>
      </w:r>
      <w:r w:rsidR="00D94459">
        <w:rPr>
          <w:rFonts w:ascii="Garamond" w:hAnsi="Garamond"/>
          <w:sz w:val="26"/>
          <w:szCs w:val="26"/>
        </w:rPr>
        <w:t>24</w:t>
      </w:r>
      <w:r w:rsidRPr="00EB5BFE">
        <w:rPr>
          <w:rFonts w:ascii="Garamond" w:hAnsi="Garamond"/>
          <w:sz w:val="26"/>
          <w:szCs w:val="26"/>
          <w:vertAlign w:val="superscript"/>
        </w:rPr>
        <w:t>th</w:t>
      </w:r>
      <w:r>
        <w:rPr>
          <w:rFonts w:ascii="Garamond" w:hAnsi="Garamond"/>
          <w:sz w:val="26"/>
          <w:szCs w:val="26"/>
        </w:rPr>
        <w:t xml:space="preserve"> day of September, 2020.</w:t>
      </w:r>
    </w:p>
    <w:p w:rsidR="00EB5BFE" w:rsidRDefault="00EB5BFE" w:rsidP="00EB5BFE">
      <w:pPr>
        <w:tabs>
          <w:tab w:val="left" w:pos="720"/>
          <w:tab w:val="left" w:pos="2160"/>
        </w:tabs>
        <w:rPr>
          <w:rFonts w:ascii="Garamond" w:hAnsi="Garamond"/>
          <w:sz w:val="26"/>
          <w:szCs w:val="26"/>
        </w:rPr>
      </w:pPr>
    </w:p>
    <w:p w:rsidR="00EB5BFE" w:rsidRPr="00EB5BFE" w:rsidRDefault="00EB5BFE" w:rsidP="00EB5BFE">
      <w:pPr>
        <w:tabs>
          <w:tab w:val="left" w:pos="720"/>
          <w:tab w:val="left" w:pos="2160"/>
        </w:tabs>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Kay </w:t>
      </w:r>
      <w:proofErr w:type="spellStart"/>
      <w:r>
        <w:rPr>
          <w:rFonts w:ascii="Garamond" w:hAnsi="Garamond"/>
          <w:sz w:val="26"/>
          <w:szCs w:val="26"/>
        </w:rPr>
        <w:t>Wege</w:t>
      </w:r>
      <w:proofErr w:type="spellEnd"/>
      <w:r>
        <w:rPr>
          <w:rFonts w:ascii="Garamond" w:hAnsi="Garamond"/>
          <w:sz w:val="26"/>
          <w:szCs w:val="26"/>
        </w:rPr>
        <w:t>, Town Clerk</w:t>
      </w:r>
    </w:p>
    <w:sectPr w:rsidR="00EB5BFE" w:rsidRPr="00EB5BFE" w:rsidSect="00B819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B25" w:rsidRDefault="00775B25" w:rsidP="00D349A0">
      <w:pPr>
        <w:spacing w:line="240" w:lineRule="auto"/>
      </w:pPr>
      <w:r>
        <w:separator/>
      </w:r>
    </w:p>
  </w:endnote>
  <w:endnote w:type="continuationSeparator" w:id="0">
    <w:p w:rsidR="00775B25" w:rsidRDefault="00775B25" w:rsidP="00D349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A0" w:rsidRDefault="00D349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A0" w:rsidRPr="00D349A0" w:rsidRDefault="005450C9" w:rsidP="00D349A0">
    <w:pPr>
      <w:pStyle w:val="Footer"/>
    </w:pPr>
    <w:r w:rsidRPr="005450C9">
      <w:rPr>
        <w:noProof/>
      </w:rPr>
      <w:t>{07611465.DOCX.1}</w:t>
    </w:r>
    <w:r w:rsidR="00D349A0">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A0" w:rsidRDefault="00D34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B25" w:rsidRDefault="00775B25" w:rsidP="00D349A0">
      <w:pPr>
        <w:spacing w:line="240" w:lineRule="auto"/>
        <w:rPr>
          <w:noProof/>
        </w:rPr>
      </w:pPr>
      <w:r>
        <w:rPr>
          <w:noProof/>
        </w:rPr>
        <w:separator/>
      </w:r>
    </w:p>
  </w:footnote>
  <w:footnote w:type="continuationSeparator" w:id="0">
    <w:p w:rsidR="00775B25" w:rsidRDefault="00775B25" w:rsidP="00D349A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A0" w:rsidRDefault="00D349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A0" w:rsidRDefault="00D349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A0" w:rsidRDefault="00D349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5BFE"/>
    <w:rsid w:val="000D154D"/>
    <w:rsid w:val="001F3F0E"/>
    <w:rsid w:val="004770DA"/>
    <w:rsid w:val="005450C9"/>
    <w:rsid w:val="00775B25"/>
    <w:rsid w:val="00B819B2"/>
    <w:rsid w:val="00BF61FA"/>
    <w:rsid w:val="00C66518"/>
    <w:rsid w:val="00D349A0"/>
    <w:rsid w:val="00D94459"/>
    <w:rsid w:val="00EB5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70DA"/>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Header">
    <w:name w:val="header"/>
    <w:basedOn w:val="Normal"/>
    <w:link w:val="HeaderChar"/>
    <w:uiPriority w:val="99"/>
    <w:unhideWhenUsed/>
    <w:rsid w:val="00D349A0"/>
    <w:pPr>
      <w:tabs>
        <w:tab w:val="center" w:pos="4680"/>
        <w:tab w:val="right" w:pos="9360"/>
      </w:tabs>
      <w:spacing w:line="240" w:lineRule="auto"/>
    </w:pPr>
  </w:style>
  <w:style w:type="character" w:customStyle="1" w:styleId="HeaderChar">
    <w:name w:val="Header Char"/>
    <w:basedOn w:val="DefaultParagraphFont"/>
    <w:link w:val="Header"/>
    <w:uiPriority w:val="99"/>
    <w:rsid w:val="00D349A0"/>
  </w:style>
  <w:style w:type="paragraph" w:styleId="Footer">
    <w:name w:val="footer"/>
    <w:basedOn w:val="Normal"/>
    <w:link w:val="FooterChar"/>
    <w:uiPriority w:val="99"/>
    <w:unhideWhenUsed/>
    <w:rsid w:val="00D349A0"/>
    <w:pPr>
      <w:tabs>
        <w:tab w:val="center" w:pos="4680"/>
        <w:tab w:val="right" w:pos="9360"/>
      </w:tabs>
      <w:spacing w:line="240" w:lineRule="auto"/>
    </w:pPr>
  </w:style>
  <w:style w:type="character" w:customStyle="1" w:styleId="FooterChar">
    <w:name w:val="Footer Char"/>
    <w:basedOn w:val="DefaultParagraphFont"/>
    <w:link w:val="Footer"/>
    <w:uiPriority w:val="99"/>
    <w:rsid w:val="00D349A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1408</Characters>
  <Application>Microsoft Office Word</Application>
  <DocSecurity>0</DocSecurity>
  <PresentationFormat/>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07611465.DOCX.1</dc:subject>
  <dc:creator>Mary Jo Kraus</dc:creator>
  <cp:lastModifiedBy>Kay_W</cp:lastModifiedBy>
  <cp:revision>3</cp:revision>
  <cp:lastPrinted>2020-09-12T13:47:00Z</cp:lastPrinted>
  <dcterms:created xsi:type="dcterms:W3CDTF">2020-09-12T13:48:00Z</dcterms:created>
  <dcterms:modified xsi:type="dcterms:W3CDTF">2020-09-16T12:39:00Z</dcterms:modified>
</cp:coreProperties>
</file>